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F8" w:rsidRPr="00FF15FA" w:rsidRDefault="00A273F8" w:rsidP="00A273F8">
      <w:pPr>
        <w:pageBreakBefore/>
        <w:jc w:val="center"/>
        <w:rPr>
          <w:sz w:val="24"/>
          <w:szCs w:val="24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FÜGGELÉKEK</w:t>
      </w:r>
    </w:p>
    <w:p w:rsidR="00A273F8" w:rsidRPr="00FF15FA" w:rsidRDefault="00A273F8" w:rsidP="00A273F8">
      <w:pPr>
        <w:jc w:val="center"/>
        <w:rPr>
          <w:b/>
          <w:sz w:val="24"/>
          <w:szCs w:val="24"/>
          <w:u w:val="single"/>
        </w:rPr>
      </w:pPr>
    </w:p>
    <w:p w:rsidR="00A273F8" w:rsidRPr="00FF15FA" w:rsidRDefault="00A273F8" w:rsidP="00A273F8">
      <w:pPr>
        <w:jc w:val="right"/>
        <w:rPr>
          <w:b/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t>1. függelék az 5/2014. ( X</w:t>
      </w:r>
      <w:r w:rsidR="00EF0633">
        <w:rPr>
          <w:sz w:val="24"/>
          <w:szCs w:val="24"/>
          <w:u w:val="single"/>
        </w:rPr>
        <w:t>I</w:t>
      </w:r>
      <w:r w:rsidRPr="00FF15FA">
        <w:rPr>
          <w:sz w:val="24"/>
          <w:szCs w:val="24"/>
          <w:u w:val="single"/>
        </w:rPr>
        <w:t>I.16.) önkormányzati rendelethez</w:t>
      </w:r>
    </w:p>
    <w:p w:rsidR="00A273F8" w:rsidRPr="00FF15FA" w:rsidRDefault="00A273F8" w:rsidP="00A273F8">
      <w:pPr>
        <w:jc w:val="center"/>
        <w:rPr>
          <w:b/>
          <w:sz w:val="24"/>
          <w:szCs w:val="24"/>
          <w:u w:val="single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  <w:u w:val="single"/>
        </w:rPr>
      </w:pPr>
      <w:r w:rsidRPr="00FF15FA">
        <w:rPr>
          <w:b/>
          <w:sz w:val="24"/>
          <w:szCs w:val="24"/>
          <w:u w:val="single"/>
        </w:rPr>
        <w:t>A képviselő-testületi tagok névsora</w:t>
      </w:r>
    </w:p>
    <w:p w:rsidR="00A273F8" w:rsidRPr="00FF15FA" w:rsidRDefault="00A273F8" w:rsidP="00A273F8">
      <w:pPr>
        <w:jc w:val="center"/>
        <w:rPr>
          <w:b/>
          <w:sz w:val="24"/>
          <w:szCs w:val="24"/>
          <w:u w:val="single"/>
        </w:rPr>
      </w:pPr>
    </w:p>
    <w:p w:rsidR="00A273F8" w:rsidRPr="00FF15FA" w:rsidRDefault="00A273F8" w:rsidP="00A273F8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Pintér Ferenc polgármester </w:t>
      </w:r>
    </w:p>
    <w:p w:rsidR="00A273F8" w:rsidRPr="00FF15FA" w:rsidRDefault="00A273F8" w:rsidP="00A273F8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Farkas Krisztina alpolgármester </w:t>
      </w:r>
    </w:p>
    <w:p w:rsidR="00A273F8" w:rsidRPr="00FF15FA" w:rsidRDefault="00A273F8" w:rsidP="00A273F8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Andrási János</w:t>
      </w:r>
    </w:p>
    <w:p w:rsidR="00A273F8" w:rsidRPr="00FF15FA" w:rsidRDefault="00A273F8" w:rsidP="00A273F8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>Borza Ferenc képviselő</w:t>
      </w:r>
    </w:p>
    <w:p w:rsidR="00A273F8" w:rsidRPr="00FF15FA" w:rsidRDefault="00A273F8" w:rsidP="00A273F8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FF15FA">
        <w:rPr>
          <w:sz w:val="24"/>
          <w:szCs w:val="24"/>
        </w:rPr>
        <w:t xml:space="preserve">Péterné Borza Nikolett képviselő </w:t>
      </w:r>
    </w:p>
    <w:p w:rsidR="00A273F8" w:rsidRPr="00FF15FA" w:rsidRDefault="00A273F8" w:rsidP="00A273F8">
      <w:pPr>
        <w:ind w:left="426"/>
        <w:rPr>
          <w:sz w:val="24"/>
          <w:szCs w:val="24"/>
        </w:rPr>
      </w:pPr>
    </w:p>
    <w:p w:rsidR="00A273F8" w:rsidRPr="00FF15FA" w:rsidRDefault="00A273F8" w:rsidP="00A273F8">
      <w:pPr>
        <w:rPr>
          <w:sz w:val="24"/>
          <w:szCs w:val="24"/>
        </w:rPr>
      </w:pPr>
    </w:p>
    <w:p w:rsidR="00A273F8" w:rsidRPr="00FF15FA" w:rsidRDefault="00EF0633" w:rsidP="00A273F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függelék az 5/2014. (</w:t>
      </w:r>
      <w:bookmarkStart w:id="0" w:name="_GoBack"/>
      <w:bookmarkEnd w:id="0"/>
      <w:r w:rsidR="00A273F8" w:rsidRPr="00FF15FA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I</w:t>
      </w:r>
      <w:r w:rsidR="00A273F8" w:rsidRPr="00FF15FA">
        <w:rPr>
          <w:sz w:val="24"/>
          <w:szCs w:val="24"/>
          <w:u w:val="single"/>
        </w:rPr>
        <w:t>I.16.) önkormányzati rendelethez</w:t>
      </w:r>
    </w:p>
    <w:p w:rsidR="00A273F8" w:rsidRPr="00FF15FA" w:rsidRDefault="00A273F8" w:rsidP="00A273F8">
      <w:pPr>
        <w:jc w:val="right"/>
        <w:rPr>
          <w:b/>
          <w:sz w:val="24"/>
          <w:szCs w:val="24"/>
        </w:rPr>
      </w:pPr>
      <w:r w:rsidRPr="00FF15FA">
        <w:rPr>
          <w:sz w:val="24"/>
          <w:szCs w:val="24"/>
          <w:u w:val="single"/>
        </w:rPr>
        <w:t xml:space="preserve"> </w:t>
      </w: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Kölesdi Közös Önkormányzati Hivatal hivatalos hirdetőtábláinak jegyzéke</w:t>
      </w:r>
    </w:p>
    <w:p w:rsidR="00A273F8" w:rsidRPr="00FF15FA" w:rsidRDefault="00A273F8" w:rsidP="00A273F8">
      <w:pPr>
        <w:rPr>
          <w:b/>
          <w:sz w:val="24"/>
          <w:szCs w:val="24"/>
        </w:rPr>
      </w:pP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>Kölesd Községháza alsó folyosóján lévő hirdetőtábla - Kölesd, Kossuth tér 2.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>Kistormás Faluház épületén lévő hirdetőtábla – Kistormás, Dózsa u. 2.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>Harc Községháza – Harc, Fő u. 59.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>Medina Községháza – Medina, Kossuth Lajos u.59.</w:t>
      </w: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</w:p>
    <w:p w:rsidR="00A273F8" w:rsidRPr="00FF15FA" w:rsidRDefault="00EF0633" w:rsidP="00A273F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függelék az 5/2014. (</w:t>
      </w:r>
      <w:r w:rsidR="00A273F8" w:rsidRPr="00FF15FA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I</w:t>
      </w:r>
      <w:r w:rsidR="00A273F8" w:rsidRPr="00FF15FA">
        <w:rPr>
          <w:sz w:val="24"/>
          <w:szCs w:val="24"/>
          <w:u w:val="single"/>
        </w:rPr>
        <w:t>I.16.) önkormányzati rendelethez</w:t>
      </w:r>
    </w:p>
    <w:p w:rsidR="00A273F8" w:rsidRPr="00FF15FA" w:rsidRDefault="00A273F8" w:rsidP="00A273F8">
      <w:pPr>
        <w:jc w:val="right"/>
        <w:rPr>
          <w:sz w:val="24"/>
          <w:szCs w:val="24"/>
          <w:u w:val="single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A polgármester ügyfélfogadása és a képviselői fogadóórák jegyzéke</w:t>
      </w: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i/>
          <w:sz w:val="24"/>
          <w:szCs w:val="24"/>
        </w:rPr>
        <w:t xml:space="preserve">Pintér Ferenc polgármester ügyfélfogadása: 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Kedd-szerda: 9.00 – 12.00 óráig 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>(Előzetes telefonos egyeztetés alapján)</w:t>
      </w: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sz w:val="24"/>
          <w:szCs w:val="24"/>
        </w:rPr>
        <w:t xml:space="preserve">Kistormás, Dózsa </w:t>
      </w:r>
      <w:proofErr w:type="spellStart"/>
      <w:r w:rsidRPr="00FF15FA">
        <w:rPr>
          <w:sz w:val="24"/>
          <w:szCs w:val="24"/>
        </w:rPr>
        <w:t>Gy</w:t>
      </w:r>
      <w:proofErr w:type="spellEnd"/>
      <w:r w:rsidRPr="00FF15FA">
        <w:rPr>
          <w:sz w:val="24"/>
          <w:szCs w:val="24"/>
        </w:rPr>
        <w:t xml:space="preserve">. </w:t>
      </w:r>
      <w:proofErr w:type="gramStart"/>
      <w:r w:rsidRPr="00FF15FA">
        <w:rPr>
          <w:sz w:val="24"/>
          <w:szCs w:val="24"/>
        </w:rPr>
        <w:t>u.</w:t>
      </w:r>
      <w:proofErr w:type="gramEnd"/>
      <w:r w:rsidRPr="00FF15FA">
        <w:rPr>
          <w:sz w:val="24"/>
          <w:szCs w:val="24"/>
        </w:rPr>
        <w:t xml:space="preserve"> 2. – Polgármesteri iroda </w:t>
      </w:r>
    </w:p>
    <w:p w:rsidR="00A273F8" w:rsidRPr="00FF15FA" w:rsidRDefault="00A273F8" w:rsidP="00A273F8">
      <w:pPr>
        <w:rPr>
          <w:sz w:val="24"/>
          <w:szCs w:val="24"/>
        </w:rPr>
      </w:pPr>
    </w:p>
    <w:p w:rsidR="00A273F8" w:rsidRPr="00FF15FA" w:rsidRDefault="00A273F8" w:rsidP="00A273F8">
      <w:pPr>
        <w:rPr>
          <w:sz w:val="24"/>
          <w:szCs w:val="24"/>
        </w:rPr>
      </w:pPr>
      <w:r w:rsidRPr="00FF15FA">
        <w:rPr>
          <w:i/>
          <w:sz w:val="24"/>
          <w:szCs w:val="24"/>
        </w:rPr>
        <w:t>Képviselők</w:t>
      </w:r>
      <w:proofErr w:type="gramStart"/>
      <w:r w:rsidRPr="00FF15FA">
        <w:rPr>
          <w:i/>
          <w:sz w:val="24"/>
          <w:szCs w:val="24"/>
        </w:rPr>
        <w:t xml:space="preserve">:     </w:t>
      </w:r>
      <w:r w:rsidRPr="00FF15FA">
        <w:rPr>
          <w:b/>
          <w:sz w:val="24"/>
          <w:szCs w:val="24"/>
        </w:rPr>
        <w:t>Telefonos</w:t>
      </w:r>
      <w:proofErr w:type="gramEnd"/>
      <w:r w:rsidRPr="00FF15FA">
        <w:rPr>
          <w:b/>
          <w:sz w:val="24"/>
          <w:szCs w:val="24"/>
        </w:rPr>
        <w:t xml:space="preserve"> egyeztetés alapján</w:t>
      </w:r>
    </w:p>
    <w:p w:rsidR="00A273F8" w:rsidRPr="00FF15FA" w:rsidRDefault="00A273F8" w:rsidP="00A273F8">
      <w:pPr>
        <w:pageBreakBefore/>
        <w:ind w:left="2832"/>
        <w:rPr>
          <w:sz w:val="24"/>
          <w:szCs w:val="24"/>
          <w:u w:val="single"/>
        </w:rPr>
      </w:pPr>
      <w:r w:rsidRPr="00FF15FA">
        <w:rPr>
          <w:sz w:val="24"/>
          <w:szCs w:val="24"/>
          <w:u w:val="single"/>
        </w:rPr>
        <w:lastRenderedPageBreak/>
        <w:t>4. függelék az 5/2014. ( XI</w:t>
      </w:r>
      <w:r w:rsidR="00EF0633">
        <w:rPr>
          <w:sz w:val="24"/>
          <w:szCs w:val="24"/>
          <w:u w:val="single"/>
        </w:rPr>
        <w:t>I</w:t>
      </w:r>
      <w:r w:rsidRPr="00FF15FA">
        <w:rPr>
          <w:sz w:val="24"/>
          <w:szCs w:val="24"/>
          <w:u w:val="single"/>
        </w:rPr>
        <w:t>.16.) önkormányzati rendelethez</w:t>
      </w:r>
    </w:p>
    <w:p w:rsidR="00A273F8" w:rsidRPr="00FF15FA" w:rsidRDefault="00A273F8" w:rsidP="00A273F8">
      <w:pPr>
        <w:jc w:val="right"/>
        <w:rPr>
          <w:sz w:val="24"/>
          <w:szCs w:val="24"/>
          <w:u w:val="single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 részvételével működő társulások</w:t>
      </w: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  <w:proofErr w:type="gramStart"/>
      <w:r w:rsidRPr="00FF15FA">
        <w:rPr>
          <w:b/>
          <w:sz w:val="24"/>
          <w:szCs w:val="24"/>
        </w:rPr>
        <w:t>jegyzéke</w:t>
      </w:r>
      <w:proofErr w:type="gramEnd"/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</w:p>
    <w:p w:rsidR="00A273F8" w:rsidRPr="00FF15FA" w:rsidRDefault="00A273F8" w:rsidP="00A273F8">
      <w:pPr>
        <w:rPr>
          <w:sz w:val="24"/>
          <w:szCs w:val="24"/>
        </w:rPr>
      </w:pPr>
    </w:p>
    <w:p w:rsidR="00A273F8" w:rsidRPr="00FF15FA" w:rsidRDefault="00A273F8" w:rsidP="00A273F8">
      <w:pPr>
        <w:jc w:val="center"/>
        <w:rPr>
          <w:b/>
          <w:sz w:val="24"/>
          <w:szCs w:val="24"/>
        </w:rPr>
      </w:pPr>
      <w:r w:rsidRPr="00FF15FA">
        <w:rPr>
          <w:b/>
          <w:sz w:val="24"/>
          <w:szCs w:val="24"/>
        </w:rPr>
        <w:t>Kistormás Községi Önkormányzat részvétele társulásokban:</w:t>
      </w:r>
    </w:p>
    <w:p w:rsidR="00A273F8" w:rsidRPr="00FF15FA" w:rsidRDefault="00A273F8" w:rsidP="00A273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73F8" w:rsidRPr="00FF15FA" w:rsidTr="006A439A">
        <w:tc>
          <w:tcPr>
            <w:tcW w:w="9212" w:type="dxa"/>
          </w:tcPr>
          <w:p w:rsidR="00A273F8" w:rsidRPr="00FF15FA" w:rsidRDefault="00A273F8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Fadd és Környéke Gyepmesteri Társulás</w:t>
            </w:r>
          </w:p>
        </w:tc>
      </w:tr>
      <w:tr w:rsidR="00A273F8" w:rsidRPr="00FF15FA" w:rsidTr="006A439A">
        <w:tc>
          <w:tcPr>
            <w:tcW w:w="9212" w:type="dxa"/>
          </w:tcPr>
          <w:p w:rsidR="00A273F8" w:rsidRPr="00FF15FA" w:rsidRDefault="00A273F8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ÖNKORMÁNYZATI TÁRSULÁS A SIÓ-VÖLGYI NAGYTÉRSÉG TELEPÜLÉSI SZILÁRDHULLADÉKAI KEZELÉSÉNEK KORSZERÛ MEGOLDÁSÁRA</w:t>
            </w:r>
          </w:p>
        </w:tc>
      </w:tr>
      <w:tr w:rsidR="00A273F8" w:rsidRPr="00FF15FA" w:rsidTr="006A439A">
        <w:tc>
          <w:tcPr>
            <w:tcW w:w="9212" w:type="dxa"/>
          </w:tcPr>
          <w:p w:rsidR="00A273F8" w:rsidRPr="00FF15FA" w:rsidRDefault="00A273F8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 xml:space="preserve">Paksi Többcélú Kistérségi Társulás </w:t>
            </w:r>
          </w:p>
        </w:tc>
      </w:tr>
      <w:tr w:rsidR="00A273F8" w:rsidRPr="00FF15FA" w:rsidTr="006A439A">
        <w:tc>
          <w:tcPr>
            <w:tcW w:w="9212" w:type="dxa"/>
          </w:tcPr>
          <w:p w:rsidR="00A273F8" w:rsidRPr="00FF15FA" w:rsidRDefault="00A273F8" w:rsidP="006A439A">
            <w:pPr>
              <w:rPr>
                <w:sz w:val="24"/>
                <w:szCs w:val="24"/>
              </w:rPr>
            </w:pPr>
            <w:r w:rsidRPr="00FF15FA">
              <w:rPr>
                <w:sz w:val="24"/>
                <w:szCs w:val="24"/>
              </w:rPr>
              <w:t>Kistormás és Kölesd Községi Önkormányzatok Szennyvíz-beruházási Területfejlesztési Társulása</w:t>
            </w:r>
          </w:p>
        </w:tc>
      </w:tr>
    </w:tbl>
    <w:p w:rsidR="00A273F8" w:rsidRDefault="00A273F8" w:rsidP="00A273F8"/>
    <w:p w:rsidR="000707FF" w:rsidRDefault="000707FF"/>
    <w:sectPr w:rsidR="0007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8"/>
    <w:rsid w:val="000707FF"/>
    <w:rsid w:val="00A273F8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3A89-AB5B-4CF7-A625-D0A1D48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2020-01-27T12:11:00Z</dcterms:created>
  <dcterms:modified xsi:type="dcterms:W3CDTF">2020-01-28T09:08:00Z</dcterms:modified>
</cp:coreProperties>
</file>